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345568B2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F03A4F">
        <w:rPr>
          <w:rFonts w:ascii="Times New Roman" w:hAnsi="Times New Roman" w:cs="Times New Roman"/>
          <w:b/>
          <w:sz w:val="28"/>
          <w:szCs w:val="28"/>
        </w:rPr>
        <w:t>January 16th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6D2F9A" w14:textId="2CB3963D" w:rsidR="00F03A4F" w:rsidRPr="00B92B01" w:rsidRDefault="00F03A4F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4F">
        <w:rPr>
          <w:rFonts w:ascii="Times New Roman" w:hAnsi="Times New Roman" w:cs="Times New Roman"/>
          <w:b/>
          <w:color w:val="FF0000"/>
          <w:sz w:val="28"/>
          <w:szCs w:val="28"/>
        </w:rPr>
        <w:t>Minutes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F51527">
      <w:pPr>
        <w:pStyle w:val="Default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06ABCAB6" w:rsidR="003564EF" w:rsidRPr="00F03A4F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A4F">
        <w:rPr>
          <w:rFonts w:ascii="Times New Roman" w:hAnsi="Times New Roman" w:cs="Times New Roman"/>
          <w:sz w:val="24"/>
          <w:szCs w:val="24"/>
        </w:rPr>
        <w:t>Chair Sheriff Dave McDaniel 1830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69424DE8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A4F" w:rsidRPr="00F03A4F">
        <w:rPr>
          <w:rFonts w:ascii="Times New Roman" w:hAnsi="Times New Roman" w:cs="Times New Roman"/>
          <w:sz w:val="24"/>
          <w:szCs w:val="24"/>
        </w:rPr>
        <w:t>Alden</w:t>
      </w:r>
      <w:r w:rsidR="00F03A4F">
        <w:rPr>
          <w:rFonts w:ascii="Times New Roman" w:hAnsi="Times New Roman" w:cs="Times New Roman"/>
          <w:sz w:val="24"/>
          <w:szCs w:val="24"/>
        </w:rPr>
        <w:t xml:space="preserve">- Harley </w:t>
      </w:r>
      <w:proofErr w:type="spellStart"/>
      <w:r w:rsidR="00F03A4F">
        <w:rPr>
          <w:rFonts w:ascii="Times New Roman" w:hAnsi="Times New Roman" w:cs="Times New Roman"/>
          <w:sz w:val="24"/>
          <w:szCs w:val="24"/>
        </w:rPr>
        <w:t>Mourlam</w:t>
      </w:r>
      <w:proofErr w:type="spellEnd"/>
      <w:r w:rsidR="00F03A4F">
        <w:rPr>
          <w:rFonts w:ascii="Times New Roman" w:hAnsi="Times New Roman" w:cs="Times New Roman"/>
          <w:sz w:val="24"/>
          <w:szCs w:val="24"/>
        </w:rPr>
        <w:t>, Eldora-Dave Dunn, Hubbard-Mitchell Paxton, Iowa Falls</w:t>
      </w:r>
      <w:r w:rsidR="004E3DA2">
        <w:rPr>
          <w:rFonts w:ascii="Times New Roman" w:hAnsi="Times New Roman" w:cs="Times New Roman"/>
          <w:sz w:val="24"/>
          <w:szCs w:val="24"/>
        </w:rPr>
        <w:t>-</w:t>
      </w:r>
      <w:r w:rsidR="00F03A4F">
        <w:rPr>
          <w:rFonts w:ascii="Times New Roman" w:hAnsi="Times New Roman" w:cs="Times New Roman"/>
          <w:sz w:val="24"/>
          <w:szCs w:val="24"/>
        </w:rPr>
        <w:t>Mich</w:t>
      </w:r>
      <w:r w:rsidR="004E3DA2">
        <w:rPr>
          <w:rFonts w:ascii="Times New Roman" w:hAnsi="Times New Roman" w:cs="Times New Roman"/>
          <w:sz w:val="24"/>
          <w:szCs w:val="24"/>
        </w:rPr>
        <w:t>ael Emerson, New Providence-Rod Hanson, Radcliffe-Jes Krause, Hardin County Board of Supervisors-Renee McClellan, Hardin County Sheriff- Dave McDaniel, Hardin County Emergency Management-Thomas Craighton</w:t>
      </w:r>
      <w:r w:rsidR="00BD2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B92">
        <w:rPr>
          <w:rFonts w:ascii="Times New Roman" w:hAnsi="Times New Roman" w:cs="Times New Roman"/>
          <w:sz w:val="24"/>
          <w:szCs w:val="24"/>
        </w:rPr>
        <w:t>Owasa</w:t>
      </w:r>
      <w:proofErr w:type="spellEnd"/>
      <w:r w:rsidR="00BD2B92">
        <w:rPr>
          <w:rFonts w:ascii="Times New Roman" w:hAnsi="Times New Roman" w:cs="Times New Roman"/>
          <w:sz w:val="24"/>
          <w:szCs w:val="24"/>
        </w:rPr>
        <w:t>- James Nehring 1807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1D9A4DA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DA2" w:rsidRPr="004E3DA2">
        <w:rPr>
          <w:rFonts w:ascii="Times New Roman" w:hAnsi="Times New Roman" w:cs="Times New Roman"/>
          <w:sz w:val="24"/>
          <w:szCs w:val="24"/>
        </w:rPr>
        <w:t>Motion</w:t>
      </w:r>
      <w:r w:rsidR="00CF4A10" w:rsidRPr="004E3DA2">
        <w:rPr>
          <w:rFonts w:ascii="Times New Roman" w:hAnsi="Times New Roman" w:cs="Times New Roman"/>
          <w:sz w:val="24"/>
          <w:szCs w:val="24"/>
        </w:rPr>
        <w:t xml:space="preserve"> </w:t>
      </w:r>
      <w:r w:rsidR="004E3DA2">
        <w:rPr>
          <w:rFonts w:ascii="Times New Roman" w:hAnsi="Times New Roman" w:cs="Times New Roman"/>
          <w:sz w:val="24"/>
          <w:szCs w:val="24"/>
        </w:rPr>
        <w:t xml:space="preserve">to approve by Radcliffe-Jes Krause, seconded by New Providence-Rod Hanson. Motion Approved </w:t>
      </w:r>
      <w:r w:rsidR="00F51527">
        <w:rPr>
          <w:rFonts w:ascii="Times New Roman" w:hAnsi="Times New Roman" w:cs="Times New Roman"/>
          <w:sz w:val="24"/>
          <w:szCs w:val="24"/>
        </w:rPr>
        <w:t>unanimously.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06062FE2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23321A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2023, minutes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51527">
        <w:rPr>
          <w:rFonts w:ascii="Times New Roman" w:hAnsi="Times New Roman" w:cs="Times New Roman"/>
          <w:sz w:val="24"/>
          <w:szCs w:val="24"/>
        </w:rPr>
        <w:t>Motion to approve by B.O.S.-Renee McClellan, seconded by Radcliffe- Jes Krause. Motion approved unanimously.</w:t>
      </w:r>
    </w:p>
    <w:p w14:paraId="7C9523AA" w14:textId="77777777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BAAA" w14:textId="51CE105C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2C34EB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Financials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51527" w:rsidRPr="00F51527">
        <w:rPr>
          <w:rFonts w:ascii="Times New Roman" w:hAnsi="Times New Roman" w:cs="Times New Roman"/>
          <w:sz w:val="24"/>
          <w:szCs w:val="24"/>
        </w:rPr>
        <w:t>Motion to approve</w:t>
      </w:r>
      <w:r w:rsidR="00F51527">
        <w:rPr>
          <w:rFonts w:ascii="Times New Roman" w:hAnsi="Times New Roman" w:cs="Times New Roman"/>
          <w:sz w:val="24"/>
          <w:szCs w:val="24"/>
        </w:rPr>
        <w:t xml:space="preserve"> by Radcliffe- Jes Krause, seconded by Hubbard-Mitchell Paxton. Motion approved unanimously. 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1824932D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797DDC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>NONE</w:t>
      </w:r>
    </w:p>
    <w:p w14:paraId="314711CD" w14:textId="0E82B68C" w:rsidR="002C34EB" w:rsidRDefault="005F4C38" w:rsidP="002C34E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35F39B94" w14:textId="2BB2B31D" w:rsidR="0023321A" w:rsidRPr="0023321A" w:rsidRDefault="002C34EB" w:rsidP="0023321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FY25 Budget Discussion</w:t>
      </w:r>
    </w:p>
    <w:p w14:paraId="333835E3" w14:textId="3954165E" w:rsidR="002C34EB" w:rsidRDefault="002C34EB" w:rsidP="00FA071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 Budget to Publication</w:t>
      </w:r>
      <w:r w:rsidR="0023321A">
        <w:rPr>
          <w:rFonts w:ascii="Times New Roman" w:hAnsi="Times New Roman" w:cs="Times New Roman"/>
          <w:b/>
          <w:bCs/>
          <w:sz w:val="24"/>
          <w:szCs w:val="24"/>
        </w:rPr>
        <w:t>-Possible Action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5017FCD6" w14:textId="6CCFBF9F" w:rsidR="00542E80" w:rsidRDefault="00542E80" w:rsidP="00542E80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by Eldora-Dave Dunn, seconded by BOS. Motion approved unanimously.</w:t>
      </w:r>
    </w:p>
    <w:p w14:paraId="167B250B" w14:textId="5223558E" w:rsidR="00DB4CFA" w:rsidRDefault="002C34EB" w:rsidP="00696DB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 Budget Public Hearing Date-Possible Action</w:t>
      </w:r>
    </w:p>
    <w:p w14:paraId="3E523B7F" w14:textId="608E005E" w:rsidR="00542E80" w:rsidRPr="005C7C6A" w:rsidRDefault="005C7C6A" w:rsidP="00542E80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set the Public Hearing date for February 20</w:t>
      </w:r>
      <w:r w:rsidRPr="005C7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1815 by Radcliffe-Jes Krause, seconded by Hubbard-Mitchell Paxton. Motion approved </w:t>
      </w:r>
      <w:bookmarkStart w:id="1" w:name="_Hlk156375572"/>
      <w:r>
        <w:rPr>
          <w:rFonts w:ascii="Times New Roman" w:hAnsi="Times New Roman" w:cs="Times New Roman"/>
          <w:sz w:val="24"/>
          <w:szCs w:val="24"/>
        </w:rPr>
        <w:t xml:space="preserve">unanimously. </w:t>
      </w:r>
      <w:bookmarkEnd w:id="1"/>
    </w:p>
    <w:p w14:paraId="230B5071" w14:textId="77777777" w:rsidR="00683F82" w:rsidRDefault="00683F82" w:rsidP="005C7C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E4B00" w14:textId="77777777" w:rsidR="00683F82" w:rsidRDefault="00683F82" w:rsidP="005C7C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D9843D" w14:textId="0419CBDB" w:rsidR="005C7C6A" w:rsidRDefault="005C7C6A" w:rsidP="005C7C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Other Discussion:</w:t>
      </w:r>
    </w:p>
    <w:p w14:paraId="434C6529" w14:textId="4B3CA6D0" w:rsidR="005C7C6A" w:rsidRDefault="005C7C6A" w:rsidP="005C7C6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C7C6A">
        <w:rPr>
          <w:rFonts w:ascii="Times New Roman" w:hAnsi="Times New Roman" w:cs="Times New Roman"/>
          <w:sz w:val="24"/>
          <w:szCs w:val="24"/>
        </w:rPr>
        <w:t xml:space="preserve">Iowa </w:t>
      </w:r>
      <w:r>
        <w:rPr>
          <w:rFonts w:ascii="Times New Roman" w:hAnsi="Times New Roman" w:cs="Times New Roman"/>
          <w:sz w:val="24"/>
          <w:szCs w:val="24"/>
        </w:rPr>
        <w:t xml:space="preserve">State University Veterinary Office contacted us </w:t>
      </w:r>
      <w:r w:rsidR="00866A3B">
        <w:rPr>
          <w:rFonts w:ascii="Times New Roman" w:hAnsi="Times New Roman" w:cs="Times New Roman"/>
          <w:sz w:val="24"/>
          <w:szCs w:val="24"/>
        </w:rPr>
        <w:t>wanting to use Hardin County as a “Guinea Pig” for putting together Livestock Rollover plans/protocols.</w:t>
      </w:r>
    </w:p>
    <w:p w14:paraId="35D38A4A" w14:textId="2FDA4E90" w:rsidR="00866A3B" w:rsidRPr="005C7C6A" w:rsidRDefault="00866A3B" w:rsidP="005C7C6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state has money for a Haz-Mat exercise.</w:t>
      </w:r>
    </w:p>
    <w:p w14:paraId="2C66A458" w14:textId="77777777" w:rsidR="00683F82" w:rsidRDefault="00683F82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DA5D2" w14:textId="77777777" w:rsidR="00683F82" w:rsidRDefault="00683F82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78BB9A5C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23321A">
        <w:rPr>
          <w:rFonts w:ascii="Times New Roman" w:hAnsi="Times New Roman" w:cs="Times New Roman"/>
          <w:sz w:val="24"/>
          <w:szCs w:val="24"/>
        </w:rPr>
        <w:t>February 20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3A7E95BB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A3B" w:rsidRPr="00866A3B">
        <w:rPr>
          <w:rFonts w:ascii="Times New Roman" w:hAnsi="Times New Roman" w:cs="Times New Roman"/>
          <w:sz w:val="24"/>
          <w:szCs w:val="24"/>
        </w:rPr>
        <w:t>Motion by</w:t>
      </w:r>
      <w:r w:rsidR="00866A3B">
        <w:rPr>
          <w:rFonts w:ascii="Times New Roman" w:hAnsi="Times New Roman" w:cs="Times New Roman"/>
          <w:sz w:val="24"/>
          <w:szCs w:val="24"/>
        </w:rPr>
        <w:t xml:space="preserve"> New Providence-Rod Hanson, seconded by Radcliffe-Jes Krause. Motion approved </w:t>
      </w:r>
      <w:r w:rsidR="00866A3B" w:rsidRPr="00866A3B">
        <w:rPr>
          <w:rFonts w:ascii="Times New Roman" w:hAnsi="Times New Roman" w:cs="Times New Roman"/>
          <w:sz w:val="24"/>
          <w:szCs w:val="24"/>
        </w:rPr>
        <w:t>unanimously</w:t>
      </w:r>
      <w:r w:rsidR="00866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A3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866A3B">
        <w:rPr>
          <w:rFonts w:ascii="Times New Roman" w:hAnsi="Times New Roman" w:cs="Times New Roman"/>
          <w:sz w:val="24"/>
          <w:szCs w:val="24"/>
        </w:rPr>
        <w:t xml:space="preserve"> 1849.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1E2" w14:textId="5E4EAA64" w:rsidR="00082AB7" w:rsidRDefault="00BD2B92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7C3" w14:textId="4709AF35" w:rsidR="00082AB7" w:rsidRDefault="00BD2B92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9BBD" w14:textId="2B2DDF64" w:rsidR="00082AB7" w:rsidRDefault="00BD2B92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2"/>
  </w:num>
  <w:num w:numId="3" w16cid:durableId="1224024443">
    <w:abstractNumId w:val="28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2"/>
  </w:num>
  <w:num w:numId="8" w16cid:durableId="1037391075">
    <w:abstractNumId w:val="33"/>
  </w:num>
  <w:num w:numId="9" w16cid:durableId="1821651986">
    <w:abstractNumId w:val="15"/>
  </w:num>
  <w:num w:numId="10" w16cid:durableId="1404110710">
    <w:abstractNumId w:val="20"/>
  </w:num>
  <w:num w:numId="11" w16cid:durableId="331639614">
    <w:abstractNumId w:val="9"/>
  </w:num>
  <w:num w:numId="12" w16cid:durableId="585847214">
    <w:abstractNumId w:val="30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7"/>
  </w:num>
  <w:num w:numId="18" w16cid:durableId="1242912682">
    <w:abstractNumId w:val="18"/>
  </w:num>
  <w:num w:numId="19" w16cid:durableId="1728869176">
    <w:abstractNumId w:val="19"/>
  </w:num>
  <w:num w:numId="20" w16cid:durableId="1386560214">
    <w:abstractNumId w:val="1"/>
  </w:num>
  <w:num w:numId="21" w16cid:durableId="1181620973">
    <w:abstractNumId w:val="27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6"/>
  </w:num>
  <w:num w:numId="25" w16cid:durableId="1223374225">
    <w:abstractNumId w:val="24"/>
  </w:num>
  <w:num w:numId="26" w16cid:durableId="1423647153">
    <w:abstractNumId w:val="23"/>
  </w:num>
  <w:num w:numId="27" w16cid:durableId="824660559">
    <w:abstractNumId w:val="31"/>
  </w:num>
  <w:num w:numId="28" w16cid:durableId="1382510047">
    <w:abstractNumId w:val="21"/>
  </w:num>
  <w:num w:numId="29" w16cid:durableId="940257877">
    <w:abstractNumId w:val="16"/>
  </w:num>
  <w:num w:numId="30" w16cid:durableId="2080862685">
    <w:abstractNumId w:val="34"/>
  </w:num>
  <w:num w:numId="31" w16cid:durableId="156385192">
    <w:abstractNumId w:val="29"/>
  </w:num>
  <w:num w:numId="32" w16cid:durableId="1305818282">
    <w:abstractNumId w:val="5"/>
  </w:num>
  <w:num w:numId="33" w16cid:durableId="54671732">
    <w:abstractNumId w:val="25"/>
  </w:num>
  <w:num w:numId="34" w16cid:durableId="1200629255">
    <w:abstractNumId w:val="13"/>
  </w:num>
  <w:num w:numId="35" w16cid:durableId="757866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gFAN3pQ3QtAAAA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D3460"/>
    <w:rsid w:val="003E25E0"/>
    <w:rsid w:val="00450669"/>
    <w:rsid w:val="00473AB8"/>
    <w:rsid w:val="004927D2"/>
    <w:rsid w:val="004B210F"/>
    <w:rsid w:val="004C5A43"/>
    <w:rsid w:val="004E3DA2"/>
    <w:rsid w:val="004F09CD"/>
    <w:rsid w:val="0051665B"/>
    <w:rsid w:val="00542E80"/>
    <w:rsid w:val="00551179"/>
    <w:rsid w:val="0058730F"/>
    <w:rsid w:val="005B17D0"/>
    <w:rsid w:val="005B2E27"/>
    <w:rsid w:val="005B6056"/>
    <w:rsid w:val="005C4A2D"/>
    <w:rsid w:val="005C7C6A"/>
    <w:rsid w:val="005C7F2E"/>
    <w:rsid w:val="005F4C38"/>
    <w:rsid w:val="00603840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9343F0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82CB8"/>
    <w:rsid w:val="00B92B01"/>
    <w:rsid w:val="00B9789D"/>
    <w:rsid w:val="00BC0FC1"/>
    <w:rsid w:val="00BD2B92"/>
    <w:rsid w:val="00C03CE8"/>
    <w:rsid w:val="00C04954"/>
    <w:rsid w:val="00C24085"/>
    <w:rsid w:val="00C35B8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0796"/>
    <w:rsid w:val="00DB4CFA"/>
    <w:rsid w:val="00DC44B0"/>
    <w:rsid w:val="00DF19DF"/>
    <w:rsid w:val="00E21BD6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03A4F"/>
    <w:rsid w:val="00F11F06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4</cp:revision>
  <cp:lastPrinted>2023-05-09T13:15:00Z</cp:lastPrinted>
  <dcterms:created xsi:type="dcterms:W3CDTF">2024-01-17T15:28:00Z</dcterms:created>
  <dcterms:modified xsi:type="dcterms:W3CDTF">2024-01-17T15:49:00Z</dcterms:modified>
</cp:coreProperties>
</file>